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262" w:type="dxa"/>
        <w:jc w:val="left"/>
        <w:tblInd w:w="-851" w:type="dxa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674"/>
        <w:gridCol w:w="756"/>
        <w:gridCol w:w="4493"/>
        <w:gridCol w:w="452"/>
        <w:gridCol w:w="308"/>
        <w:gridCol w:w="4579"/>
      </w:tblGrid>
      <w:tr w:rsidR="00F36FA2" w:rsidRPr="00B37DB0" w:rsidTr="00FA1357">
        <w:trPr>
          <w:cantSplit/>
          <w:trHeight w:hRule="exact" w:val="10368"/>
          <w:tblHeader/>
          <w:jc w:val="left"/>
        </w:trPr>
        <w:tc>
          <w:tcPr>
            <w:tcW w:w="4674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:rsidR="00F36FA2" w:rsidRPr="00B96992" w:rsidRDefault="00F36FA2" w:rsidP="00B96992">
            <w:pPr>
              <w:pStyle w:val="ab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92">
              <w:rPr>
                <w:rFonts w:ascii="Times New Roman" w:hAnsi="Times New Roman" w:cs="Times New Roman"/>
                <w:sz w:val="28"/>
                <w:szCs w:val="28"/>
              </w:rPr>
              <w:t>Курение наносит непоправимый вред вашему здоровью!</w:t>
            </w:r>
          </w:p>
          <w:p w:rsidR="00F36FA2" w:rsidRPr="00B96992" w:rsidRDefault="00F36FA2" w:rsidP="00B96992">
            <w:pPr>
              <w:pStyle w:val="ab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992">
              <w:rPr>
                <w:rFonts w:ascii="Times New Roman" w:hAnsi="Times New Roman" w:cs="Times New Roman"/>
                <w:sz w:val="28"/>
                <w:szCs w:val="28"/>
              </w:rPr>
              <w:t>Табак – это единственный легальный потребительский продукт, который убивает половину своих потребителей</w:t>
            </w:r>
            <w:r w:rsidR="00B96992">
              <w:rPr>
                <w:noProof/>
                <w:lang w:eastAsia="ru-RU"/>
              </w:rPr>
              <w:drawing>
                <wp:inline distT="0" distB="0" distL="0" distR="0" wp14:anchorId="19E74D21" wp14:editId="5986AEA6">
                  <wp:extent cx="2494871" cy="1647825"/>
                  <wp:effectExtent l="0" t="0" r="1270" b="0"/>
                  <wp:docPr id="2" name="Рисунок 2" descr="C:\Users\User\Pictures\cigarette-483x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User\Pictures\cigarette-483x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271" cy="1663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FA2" w:rsidRPr="00B96992" w:rsidRDefault="00F36FA2" w:rsidP="00B96992">
            <w:pPr>
              <w:pStyle w:val="ab"/>
              <w:numPr>
                <w:ilvl w:val="0"/>
                <w:numId w:val="19"/>
              </w:numPr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92">
              <w:rPr>
                <w:rFonts w:ascii="Times New Roman" w:hAnsi="Times New Roman" w:cs="Times New Roman"/>
                <w:sz w:val="28"/>
                <w:szCs w:val="28"/>
              </w:rPr>
              <w:t>Высокий риск развития рака легких</w:t>
            </w:r>
          </w:p>
          <w:p w:rsidR="00F36FA2" w:rsidRPr="00B96992" w:rsidRDefault="00F36FA2" w:rsidP="00B96992">
            <w:pPr>
              <w:pStyle w:val="ab"/>
              <w:numPr>
                <w:ilvl w:val="0"/>
                <w:numId w:val="19"/>
              </w:numPr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92">
              <w:rPr>
                <w:rFonts w:ascii="Times New Roman" w:hAnsi="Times New Roman" w:cs="Times New Roman"/>
                <w:sz w:val="28"/>
                <w:szCs w:val="28"/>
              </w:rPr>
              <w:t>Канцерогенный фактор для возникновения злокачественных опухолей различных органов</w:t>
            </w:r>
            <w:bookmarkStart w:id="0" w:name="_GoBack"/>
            <w:bookmarkEnd w:id="0"/>
          </w:p>
          <w:p w:rsidR="00F36FA2" w:rsidRPr="00273FD8" w:rsidRDefault="00F36FA2" w:rsidP="00B96992">
            <w:pPr>
              <w:pStyle w:val="ab"/>
              <w:numPr>
                <w:ilvl w:val="0"/>
                <w:numId w:val="19"/>
              </w:numPr>
              <w:spacing w:line="240" w:lineRule="auto"/>
              <w:ind w:right="0"/>
              <w:jc w:val="both"/>
            </w:pPr>
            <w:r w:rsidRPr="00B96992">
              <w:rPr>
                <w:rFonts w:ascii="Times New Roman" w:hAnsi="Times New Roman" w:cs="Times New Roman"/>
                <w:sz w:val="28"/>
                <w:szCs w:val="28"/>
              </w:rPr>
              <w:t>Поражает половые клетки, нарушая репродуктивную функцию</w:t>
            </w:r>
            <w:r>
              <w:t xml:space="preserve"> </w:t>
            </w: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F36FA2" w:rsidRPr="00273FD8" w:rsidRDefault="00F36FA2" w:rsidP="00F36FA2">
            <w:pPr>
              <w:pStyle w:val="ab"/>
            </w:pPr>
          </w:p>
        </w:tc>
        <w:tc>
          <w:tcPr>
            <w:tcW w:w="449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p w:rsidR="00FA1357" w:rsidRDefault="00FA1357" w:rsidP="00FA1357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olor w:val="ED1C24"/>
                <w:sz w:val="36"/>
                <w:szCs w:val="36"/>
                <w:shd w:val="clear" w:color="auto" w:fill="FFFFFF"/>
              </w:rPr>
            </w:pPr>
          </w:p>
          <w:p w:rsidR="00FA1357" w:rsidRPr="00FA1357" w:rsidRDefault="00FA1357" w:rsidP="00FA1357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FA1357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Куда обратиться за помощью?</w:t>
            </w:r>
          </w:p>
          <w:p w:rsidR="00FA1357" w:rsidRDefault="00FA1357" w:rsidP="00FA1357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olor w:val="ED1C24"/>
                <w:sz w:val="36"/>
                <w:szCs w:val="36"/>
                <w:shd w:val="clear" w:color="auto" w:fill="FFFFFF"/>
              </w:rPr>
            </w:pPr>
          </w:p>
          <w:p w:rsidR="00FA1357" w:rsidRDefault="00FA1357" w:rsidP="00FA1357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olor w:val="ED1C24"/>
                <w:sz w:val="36"/>
                <w:szCs w:val="36"/>
                <w:shd w:val="clear" w:color="auto" w:fill="FFFFFF"/>
              </w:rPr>
            </w:pPr>
          </w:p>
          <w:p w:rsidR="00FA1357" w:rsidRDefault="00FA1357" w:rsidP="00FA1357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olor w:val="ED1C24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color w:val="ED1C24"/>
                <w:sz w:val="36"/>
                <w:szCs w:val="36"/>
                <w:shd w:val="clear" w:color="auto" w:fill="FFFFFF"/>
                <w:lang w:eastAsia="ru-RU"/>
              </w:rPr>
              <w:drawing>
                <wp:inline distT="0" distB="0" distL="0" distR="0" wp14:anchorId="3BCBB071" wp14:editId="103CBE10">
                  <wp:extent cx="2578100" cy="1441450"/>
                  <wp:effectExtent l="0" t="0" r="0" b="6350"/>
                  <wp:docPr id="7" name="Рисунок 7" descr="C:\Users\User\Picture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User\Picture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357" w:rsidRDefault="00FA1357" w:rsidP="00FA1357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olor w:val="ED1C24"/>
                <w:sz w:val="36"/>
                <w:szCs w:val="36"/>
                <w:shd w:val="clear" w:color="auto" w:fill="FFFFFF"/>
              </w:rPr>
            </w:pPr>
          </w:p>
          <w:p w:rsidR="00FA1357" w:rsidRDefault="00FA1357" w:rsidP="00FA1357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olor w:val="ED1C24"/>
                <w:sz w:val="36"/>
                <w:szCs w:val="36"/>
                <w:shd w:val="clear" w:color="auto" w:fill="FFFFFF"/>
              </w:rPr>
            </w:pPr>
          </w:p>
          <w:p w:rsidR="00FA1357" w:rsidRDefault="00FA1357" w:rsidP="00464B97">
            <w:pPr>
              <w:pStyle w:val="affffe"/>
              <w:spacing w:after="0" w:line="210" w:lineRule="atLeast"/>
              <w:jc w:val="center"/>
              <w:rPr>
                <w:rFonts w:ascii="Arial" w:hAnsi="Arial" w:cs="Arial"/>
                <w:b/>
                <w:bCs/>
                <w:color w:val="ED1C24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ED1C24"/>
                <w:sz w:val="36"/>
                <w:szCs w:val="36"/>
                <w:shd w:val="clear" w:color="auto" w:fill="FFFFFF"/>
              </w:rPr>
              <w:t>8 800 200 0</w:t>
            </w:r>
            <w:r w:rsidR="00464B97">
              <w:rPr>
                <w:rFonts w:ascii="Arial" w:hAnsi="Arial" w:cs="Arial"/>
                <w:b/>
                <w:bCs/>
                <w:color w:val="ED1C24"/>
                <w:sz w:val="36"/>
                <w:szCs w:val="3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ED1C24"/>
                <w:sz w:val="36"/>
                <w:szCs w:val="36"/>
                <w:shd w:val="clear" w:color="auto" w:fill="FFFFFF"/>
              </w:rPr>
              <w:t>200</w:t>
            </w:r>
          </w:p>
          <w:p w:rsidR="00464B97" w:rsidRDefault="00464B97" w:rsidP="00464B97">
            <w:pPr>
              <w:pStyle w:val="affffe"/>
              <w:spacing w:after="0" w:line="210" w:lineRule="atLeast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</w:pPr>
          </w:p>
          <w:p w:rsidR="00464B97" w:rsidRPr="00FA1357" w:rsidRDefault="00464B97" w:rsidP="00464B97">
            <w:pPr>
              <w:pStyle w:val="affffe"/>
              <w:spacing w:after="0" w:line="210" w:lineRule="atLeast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</w:pPr>
          </w:p>
          <w:p w:rsidR="00FA1357" w:rsidRPr="00FA1357" w:rsidRDefault="00FA1357" w:rsidP="00FA1357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</w:pPr>
          </w:p>
          <w:p w:rsidR="00FA1357" w:rsidRDefault="00FA1357" w:rsidP="00FA1357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</w:pPr>
            <w:r w:rsidRPr="00FA1357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  <w:t>БЕСПЛАТНАЯ «ГОРЯЧАЯ ЛИНИЯ» </w:t>
            </w:r>
            <w:r w:rsidRPr="00FA1357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  <w:br/>
              <w:t>ПО ВОПРОСАМ:</w:t>
            </w:r>
          </w:p>
          <w:p w:rsidR="007C6122" w:rsidRPr="00FA1357" w:rsidRDefault="007C6122" w:rsidP="00FA1357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</w:pPr>
          </w:p>
          <w:p w:rsidR="00FA1357" w:rsidRPr="00B96992" w:rsidRDefault="00FA1357" w:rsidP="00FA1357">
            <w:pPr>
              <w:numPr>
                <w:ilvl w:val="0"/>
                <w:numId w:val="2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9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здорового питания</w:t>
            </w:r>
          </w:p>
          <w:p w:rsidR="00FA1357" w:rsidRPr="00B96992" w:rsidRDefault="00FA1357" w:rsidP="00FA1357">
            <w:pPr>
              <w:numPr>
                <w:ilvl w:val="0"/>
                <w:numId w:val="2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9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физической активности</w:t>
            </w:r>
          </w:p>
          <w:p w:rsidR="00FA1357" w:rsidRPr="00B96992" w:rsidRDefault="00FA1357" w:rsidP="00FA1357">
            <w:pPr>
              <w:numPr>
                <w:ilvl w:val="0"/>
                <w:numId w:val="2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9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отказа от табака</w:t>
            </w:r>
          </w:p>
          <w:p w:rsidR="00FA1357" w:rsidRPr="00B96992" w:rsidRDefault="00FA1357" w:rsidP="00FA1357">
            <w:pPr>
              <w:numPr>
                <w:ilvl w:val="0"/>
                <w:numId w:val="2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9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рисков потребления алкоголя</w:t>
            </w:r>
          </w:p>
          <w:p w:rsidR="00FA1357" w:rsidRPr="00B96992" w:rsidRDefault="00FA1357" w:rsidP="00FA1357">
            <w:pPr>
              <w:numPr>
                <w:ilvl w:val="0"/>
                <w:numId w:val="2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9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рисков потребления наркотиков</w:t>
            </w:r>
          </w:p>
          <w:p w:rsidR="00FA1357" w:rsidRPr="00B96992" w:rsidRDefault="00FA1357" w:rsidP="00FA1357">
            <w:pPr>
              <w:numPr>
                <w:ilvl w:val="0"/>
                <w:numId w:val="2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9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работы центров здоровья</w:t>
            </w:r>
          </w:p>
          <w:p w:rsidR="00FA1357" w:rsidRPr="00FA1357" w:rsidRDefault="00FA1357" w:rsidP="00F36FA2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Mar>
              <w:top w:w="288" w:type="dxa"/>
              <w:right w:w="432" w:type="dxa"/>
            </w:tcMar>
          </w:tcPr>
          <w:p w:rsidR="00F36FA2" w:rsidRPr="00FA1357" w:rsidRDefault="00F36FA2" w:rsidP="00F36FA2">
            <w:pPr>
              <w:pStyle w:val="affffe"/>
              <w:spacing w:after="0" w:line="210" w:lineRule="atLeast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308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F36FA2" w:rsidRPr="00273FD8" w:rsidRDefault="00F36FA2" w:rsidP="00F36FA2">
            <w:pPr>
              <w:pStyle w:val="ad"/>
            </w:pP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F36FA2" w:rsidRPr="00B37DB0" w:rsidRDefault="00F36FA2" w:rsidP="00F36FA2">
            <w:pPr>
              <w:pStyle w:val="af"/>
              <w:jc w:val="center"/>
              <w:rPr>
                <w:sz w:val="22"/>
              </w:rPr>
            </w:pPr>
            <w:r w:rsidRPr="00B37DB0">
              <w:rPr>
                <w:sz w:val="22"/>
              </w:rPr>
              <w:t>УПРАВЛЕНИЕ ФЕДЕРАЛЬНОЙ СЛУЖБЫ ПО НАДЗОРУ В СФЕРЕ ЗАЩИТЫ ПРАВ ПОТРЕБИТЕЛЕЙ И БЛАГОПОЛУЧИЯ ЧЕЛОВЕКА</w:t>
            </w:r>
          </w:p>
          <w:p w:rsidR="00F36FA2" w:rsidRPr="00B37DB0" w:rsidRDefault="00F36FA2" w:rsidP="00F36FA2">
            <w:pPr>
              <w:pStyle w:val="af"/>
              <w:rPr>
                <w:sz w:val="22"/>
              </w:rPr>
            </w:pPr>
          </w:p>
          <w:p w:rsidR="00F36FA2" w:rsidRDefault="00F36FA2" w:rsidP="00BB0AAF">
            <w:pPr>
              <w:pStyle w:val="af"/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ru-RU"/>
              </w:rPr>
              <w:drawing>
                <wp:inline distT="0" distB="0" distL="0" distR="0" wp14:anchorId="14316969" wp14:editId="46A5A28F">
                  <wp:extent cx="14478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FA2" w:rsidRPr="00BB0AAF" w:rsidRDefault="00F36FA2" w:rsidP="00BB0AAF">
            <w:pPr>
              <w:pStyle w:val="af"/>
              <w:jc w:val="center"/>
              <w:rPr>
                <w:color w:val="FF0000"/>
                <w:sz w:val="52"/>
                <w:szCs w:val="52"/>
              </w:rPr>
            </w:pPr>
            <w:r w:rsidRPr="00BB0AAF">
              <w:rPr>
                <w:color w:val="FF0000"/>
                <w:sz w:val="52"/>
                <w:szCs w:val="52"/>
              </w:rPr>
              <w:t>Курение убивает</w:t>
            </w:r>
            <w:r w:rsidR="00464B97">
              <w:rPr>
                <w:color w:val="FF0000"/>
                <w:sz w:val="52"/>
                <w:szCs w:val="52"/>
              </w:rPr>
              <w:t>!</w:t>
            </w:r>
          </w:p>
          <w:p w:rsidR="00F36FA2" w:rsidRPr="00B37DB0" w:rsidRDefault="00F36FA2" w:rsidP="00F36FA2">
            <w:pPr>
              <w:pStyle w:val="af1"/>
            </w:pPr>
          </w:p>
          <w:p w:rsidR="00F36FA2" w:rsidRPr="00B37DB0" w:rsidRDefault="00F36FA2" w:rsidP="00F36FA2">
            <w:r>
              <w:object w:dxaOrig="4600" w:dyaOrig="3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141.75pt" o:ole="">
                  <v:imagedata r:id="rId17" o:title=""/>
                </v:shape>
                <o:OLEObject Type="Embed" ProgID="PBrush" ShapeID="_x0000_i1025" DrawAspect="Content" ObjectID="_1613822470" r:id="rId18"/>
              </w:object>
            </w:r>
          </w:p>
        </w:tc>
      </w:tr>
    </w:tbl>
    <w:p w:rsidR="00CE1E3B" w:rsidRPr="00273FD8" w:rsidRDefault="00CE1E3B" w:rsidP="00D91EF3">
      <w:pPr>
        <w:pStyle w:val="affffd"/>
      </w:pPr>
    </w:p>
    <w:tbl>
      <w:tblPr>
        <w:tblStyle w:val="a7"/>
        <w:tblW w:w="14459" w:type="dxa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579"/>
        <w:gridCol w:w="5227"/>
        <w:gridCol w:w="4653"/>
      </w:tblGrid>
      <w:tr w:rsidR="0037743C" w:rsidRPr="00273FD8" w:rsidTr="009425D6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Pr="001D599F" w:rsidRDefault="001D599F" w:rsidP="00DF7BB9">
            <w:pPr>
              <w:jc w:val="both"/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</w:pPr>
            <w:r w:rsidRPr="001D599F"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  <w:t>Как действует никотин на организм человека?</w:t>
            </w:r>
          </w:p>
          <w:p w:rsidR="001D599F" w:rsidRDefault="001D599F" w:rsidP="001D599F">
            <w:pPr>
              <w:pStyle w:val="affff8"/>
              <w:numPr>
                <w:ilvl w:val="0"/>
                <w:numId w:val="21"/>
              </w:numPr>
              <w:jc w:val="both"/>
              <w:rPr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</w:pPr>
            <w:r w:rsidRPr="001D599F"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  <w:t>У каждого курящего развивается никотиновая зависимость</w:t>
            </w:r>
            <w:r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  <w:t xml:space="preserve">. </w:t>
            </w:r>
            <w:r w:rsidRPr="001D599F">
              <w:rPr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>Никотин действует как наркотик, который нужен попавшему в зависимость человеку для возврата к относительно нормальному уровню жизнедеятельности.</w:t>
            </w:r>
          </w:p>
          <w:p w:rsidR="001D599F" w:rsidRPr="00DF7BB9" w:rsidRDefault="001D599F" w:rsidP="001D599F">
            <w:pPr>
              <w:pStyle w:val="affff8"/>
              <w:numPr>
                <w:ilvl w:val="0"/>
                <w:numId w:val="21"/>
              </w:numPr>
              <w:jc w:val="both"/>
              <w:rPr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  <w:t>Никотин вызывает спазм сосудов и ухудшение кровоснабжения органов и тканей.</w:t>
            </w:r>
            <w:r w:rsidR="00DF7BB9"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  <w:t xml:space="preserve"> </w:t>
            </w:r>
            <w:r w:rsidR="00DF7BB9" w:rsidRPr="00DF7BB9">
              <w:rPr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>В результате у курящих снижается выносливость и работоспособность</w:t>
            </w:r>
            <w:r w:rsidR="00DF7BB9">
              <w:rPr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>, страдает интеллектуальная деятельность, ухудшается состояние кожи волос и ногтей.</w:t>
            </w:r>
          </w:p>
          <w:p w:rsidR="001D599F" w:rsidRDefault="001D599F" w:rsidP="00D140F6">
            <w:pPr>
              <w:pStyle w:val="affff8"/>
              <w:numPr>
                <w:ilvl w:val="0"/>
                <w:numId w:val="21"/>
              </w:numPr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</w:pPr>
            <w:r w:rsidRPr="00DF7BB9"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  <w:t xml:space="preserve">Никотин способствует быстрому прогрессированию </w:t>
            </w:r>
            <w:r w:rsidR="00DF7BB9" w:rsidRPr="00DF7BB9"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  <w:t>процессов атеросклероза</w:t>
            </w:r>
            <w:r w:rsidR="00DF7BB9"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  <w:t>.</w:t>
            </w:r>
            <w:r w:rsidR="00DF7BB9" w:rsidRPr="00DF7BB9">
              <w:rPr>
                <w:rFonts w:ascii="Times New Roman" w:eastAsiaTheme="majorEastAsia" w:hAnsi="Times New Roman" w:cs="Times New Roman"/>
                <w:color w:val="2B7471" w:themeColor="accent1" w:themeShade="80"/>
                <w:sz w:val="28"/>
                <w:szCs w:val="28"/>
              </w:rPr>
              <w:t xml:space="preserve"> </w:t>
            </w:r>
          </w:p>
          <w:p w:rsidR="00C453B5" w:rsidRPr="00DF7BB9" w:rsidRDefault="00DF7BB9" w:rsidP="00DF7BB9">
            <w:pPr>
              <w:pStyle w:val="affff8"/>
              <w:jc w:val="both"/>
              <w:rPr>
                <w:color w:val="auto"/>
                <w:sz w:val="24"/>
                <w:szCs w:val="24"/>
              </w:rPr>
            </w:pPr>
            <w:r w:rsidRPr="00DF7BB9">
              <w:rPr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 xml:space="preserve">В первую очередь поражаются сосуды мозга и сердца. Это приводит к инсульту и/или инфаркту </w:t>
            </w:r>
          </w:p>
          <w:p w:rsidR="00C453B5" w:rsidRPr="009425D6" w:rsidRDefault="00C453B5" w:rsidP="00C45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D70B02" w:rsidRDefault="00C453B5" w:rsidP="009425D6">
            <w:pPr>
              <w:pStyle w:val="23"/>
              <w:spacing w:after="0"/>
              <w:jc w:val="both"/>
            </w:pPr>
            <w:r>
              <w:t>Курильщик наносит вред не только своему здоровью, а подвергает воздействию табака окружающих.</w:t>
            </w:r>
          </w:p>
          <w:p w:rsidR="00D70B02" w:rsidRDefault="00D70B02" w:rsidP="00464B97">
            <w:pPr>
              <w:pStyle w:val="23"/>
              <w:jc w:val="both"/>
            </w:pPr>
          </w:p>
          <w:p w:rsidR="0037743C" w:rsidRPr="00273FD8" w:rsidRDefault="00C453B5" w:rsidP="009425D6">
            <w:pPr>
              <w:pStyle w:val="23"/>
            </w:pPr>
            <w:r>
              <w:t>ОСОБЕННО НЕГАТИВНО  ЭТО ВЛИЯЕТ НА ДЕТЕЙ, ЗАЛОЖНИКОВ ПАГУБНЫХ ПРИСТРАСТИЙ РОДИТЕЛЕЙ</w:t>
            </w:r>
            <w:r w:rsidR="00464B97">
              <w:t>.</w:t>
            </w:r>
          </w:p>
          <w:p w:rsidR="00075279" w:rsidRPr="00273FD8" w:rsidRDefault="00E1797E" w:rsidP="0037743C">
            <w:r>
              <w:rPr>
                <w:noProof/>
                <w:lang w:eastAsia="ru-RU"/>
              </w:rPr>
              <w:drawing>
                <wp:inline distT="0" distB="0" distL="0" distR="0" wp14:anchorId="7DC32DA5" wp14:editId="43BB1877">
                  <wp:extent cx="2768600" cy="1790700"/>
                  <wp:effectExtent l="0" t="0" r="0" b="0"/>
                  <wp:docPr id="6" name="Рисунок 6" descr="C:\Users\User\Pictures\passivnoe-kur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Pictures\passivnoe-kur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3C" w:rsidRPr="00DF7BB9" w:rsidRDefault="00E1797E" w:rsidP="009425D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B9">
              <w:rPr>
                <w:rFonts w:ascii="Times New Roman" w:hAnsi="Times New Roman" w:cs="Times New Roman"/>
                <w:sz w:val="28"/>
                <w:szCs w:val="28"/>
              </w:rPr>
              <w:t>Подумайте о здоровье вашего ребенка</w:t>
            </w:r>
          </w:p>
          <w:p w:rsidR="0037743C" w:rsidRPr="009425D6" w:rsidRDefault="00E1797E" w:rsidP="0037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D6">
              <w:rPr>
                <w:rFonts w:ascii="Times New Roman" w:hAnsi="Times New Roman" w:cs="Times New Roman"/>
                <w:sz w:val="28"/>
                <w:szCs w:val="28"/>
              </w:rPr>
              <w:t>И о тех страданиях, которым вы его подвергаете в будущем.</w:t>
            </w:r>
          </w:p>
        </w:tc>
        <w:tc>
          <w:tcPr>
            <w:tcW w:w="4653" w:type="dxa"/>
            <w:tcMar>
              <w:left w:w="432" w:type="dxa"/>
            </w:tcMar>
          </w:tcPr>
          <w:p w:rsidR="0037743C" w:rsidRPr="009425D6" w:rsidRDefault="00E1797E" w:rsidP="009425D6">
            <w:pPr>
              <w:pStyle w:val="21"/>
              <w:spacing w:line="240" w:lineRule="auto"/>
              <w:jc w:val="center"/>
              <w:rPr>
                <w:rFonts w:ascii="Times New Roman" w:eastAsiaTheme="minorHAnsi" w:hAnsi="Times New Roman" w:cs="Times New Roman"/>
                <w:bCs w:val="0"/>
                <w:color w:val="2B7471" w:themeColor="accent1" w:themeShade="80"/>
                <w:sz w:val="28"/>
                <w:szCs w:val="28"/>
              </w:rPr>
            </w:pPr>
            <w:r w:rsidRPr="009425D6">
              <w:rPr>
                <w:rFonts w:ascii="Times New Roman" w:eastAsiaTheme="minorHAnsi" w:hAnsi="Times New Roman" w:cs="Times New Roman"/>
                <w:bCs w:val="0"/>
                <w:color w:val="2B7471" w:themeColor="accent1" w:themeShade="80"/>
                <w:sz w:val="28"/>
                <w:szCs w:val="28"/>
              </w:rPr>
              <w:t>Выбор есть!</w:t>
            </w:r>
          </w:p>
          <w:p w:rsidR="00E1797E" w:rsidRPr="009425D6" w:rsidRDefault="00E1797E" w:rsidP="00942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B7471" w:themeColor="accent1" w:themeShade="80"/>
                <w:sz w:val="28"/>
                <w:szCs w:val="28"/>
              </w:rPr>
            </w:pPr>
            <w:r w:rsidRPr="009425D6">
              <w:rPr>
                <w:rFonts w:ascii="Times New Roman" w:hAnsi="Times New Roman" w:cs="Times New Roman"/>
                <w:b/>
                <w:color w:val="2B7471" w:themeColor="accent1" w:themeShade="80"/>
                <w:sz w:val="28"/>
                <w:szCs w:val="28"/>
              </w:rPr>
              <w:t>Бросить курить РЕАЛЬНО</w:t>
            </w:r>
          </w:p>
          <w:p w:rsidR="00E1797E" w:rsidRPr="009425D6" w:rsidRDefault="00E1797E" w:rsidP="00942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B7471" w:themeColor="accent1" w:themeShade="80"/>
                <w:sz w:val="28"/>
                <w:szCs w:val="28"/>
              </w:rPr>
            </w:pPr>
            <w:r w:rsidRPr="009425D6">
              <w:rPr>
                <w:rFonts w:ascii="Times New Roman" w:hAnsi="Times New Roman" w:cs="Times New Roman"/>
                <w:b/>
                <w:color w:val="2B7471" w:themeColor="accent1" w:themeShade="80"/>
                <w:sz w:val="28"/>
                <w:szCs w:val="28"/>
              </w:rPr>
              <w:t>Отказ от курения – процесс творческий, нужно подстроить его под себя.</w:t>
            </w:r>
          </w:p>
          <w:p w:rsidR="00E1797E" w:rsidRPr="009425D6" w:rsidRDefault="00E1797E" w:rsidP="009425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D6">
              <w:rPr>
                <w:rFonts w:ascii="Times New Roman" w:hAnsi="Times New Roman" w:cs="Times New Roman"/>
                <w:sz w:val="28"/>
                <w:szCs w:val="28"/>
              </w:rPr>
              <w:t>Попробуйте сами и почу</w:t>
            </w:r>
            <w:r w:rsidR="00382321" w:rsidRPr="009425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25D6">
              <w:rPr>
                <w:rFonts w:ascii="Times New Roman" w:hAnsi="Times New Roman" w:cs="Times New Roman"/>
                <w:sz w:val="28"/>
                <w:szCs w:val="28"/>
              </w:rPr>
              <w:t>ствуете:</w:t>
            </w:r>
          </w:p>
          <w:p w:rsidR="00382321" w:rsidRPr="009425D6" w:rsidRDefault="00382321" w:rsidP="009425D6">
            <w:pPr>
              <w:pStyle w:val="3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20 минут</w:t>
            </w:r>
          </w:p>
          <w:p w:rsidR="00382321" w:rsidRPr="00DF7BB9" w:rsidRDefault="00382321" w:rsidP="00DF7BB9">
            <w:pPr>
              <w:pStyle w:val="31"/>
              <w:shd w:val="clear" w:color="auto" w:fill="FFFFFF"/>
              <w:spacing w:before="0" w:after="24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color w:val="393838"/>
                <w:sz w:val="24"/>
                <w:szCs w:val="24"/>
                <w:shd w:val="clear" w:color="auto" w:fill="FFFFFF"/>
              </w:rPr>
            </w:pPr>
            <w:r w:rsidRPr="00DF7BB9">
              <w:rPr>
                <w:rFonts w:ascii="Times New Roman" w:hAnsi="Times New Roman" w:cs="Times New Roman"/>
                <w:b w:val="0"/>
                <w:color w:val="393838"/>
                <w:sz w:val="24"/>
                <w:szCs w:val="24"/>
                <w:shd w:val="clear" w:color="auto" w:fill="FFFFFF"/>
              </w:rPr>
              <w:t>артериальное давление нормализуется</w:t>
            </w:r>
          </w:p>
          <w:p w:rsidR="00382321" w:rsidRPr="009425D6" w:rsidRDefault="00382321" w:rsidP="009425D6">
            <w:pPr>
              <w:pStyle w:val="3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12 часов </w:t>
            </w:r>
          </w:p>
          <w:p w:rsidR="00382321" w:rsidRPr="00DF7BB9" w:rsidRDefault="00382321" w:rsidP="00DF7BB9">
            <w:pPr>
              <w:pStyle w:val="31"/>
              <w:shd w:val="clear" w:color="auto" w:fill="FFFFFF"/>
              <w:spacing w:before="0" w:after="24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color w:val="393838"/>
                <w:sz w:val="24"/>
                <w:szCs w:val="24"/>
                <w:shd w:val="clear" w:color="auto" w:fill="FFFFFF"/>
              </w:rPr>
            </w:pPr>
            <w:r w:rsidRPr="00DF7BB9">
              <w:rPr>
                <w:rFonts w:ascii="Times New Roman" w:hAnsi="Times New Roman" w:cs="Times New Roman"/>
                <w:b w:val="0"/>
                <w:color w:val="393838"/>
                <w:sz w:val="24"/>
                <w:szCs w:val="24"/>
                <w:shd w:val="clear" w:color="auto" w:fill="FFFFFF"/>
              </w:rPr>
              <w:t>уровень окиси углерода в крови придет в норму</w:t>
            </w:r>
          </w:p>
          <w:p w:rsidR="00382321" w:rsidRPr="009425D6" w:rsidRDefault="00382321" w:rsidP="009425D6">
            <w:pPr>
              <w:pStyle w:val="3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3 дня</w:t>
            </w:r>
          </w:p>
          <w:p w:rsidR="00382321" w:rsidRPr="009425D6" w:rsidRDefault="00382321" w:rsidP="00DF7BB9">
            <w:pPr>
              <w:spacing w:line="240" w:lineRule="auto"/>
              <w:jc w:val="both"/>
              <w:rPr>
                <w:rFonts w:ascii="Times New Roman" w:hAnsi="Times New Roman" w:cs="Times New Roman"/>
                <w:color w:val="393838"/>
                <w:sz w:val="28"/>
                <w:szCs w:val="28"/>
                <w:shd w:val="clear" w:color="auto" w:fill="FFFFFF"/>
              </w:rPr>
            </w:pPr>
            <w:r w:rsidRPr="00DF7BB9">
              <w:rPr>
                <w:rFonts w:ascii="Times New Roman" w:hAnsi="Times New Roman" w:cs="Times New Roman"/>
                <w:color w:val="393838"/>
                <w:sz w:val="24"/>
                <w:szCs w:val="24"/>
                <w:shd w:val="clear" w:color="auto" w:fill="FFFFFF"/>
              </w:rPr>
              <w:t>вам будет легче дышать, а, кроме того, вы заметите прилив энергии</w:t>
            </w:r>
            <w:r w:rsidRPr="009425D6">
              <w:rPr>
                <w:rFonts w:ascii="Times New Roman" w:hAnsi="Times New Roman" w:cs="Times New Roman"/>
                <w:color w:val="393838"/>
                <w:sz w:val="28"/>
                <w:szCs w:val="28"/>
                <w:shd w:val="clear" w:color="auto" w:fill="FFFFFF"/>
              </w:rPr>
              <w:t>.</w:t>
            </w:r>
          </w:p>
          <w:p w:rsidR="00382321" w:rsidRPr="009425D6" w:rsidRDefault="00382321" w:rsidP="009425D6">
            <w:pPr>
              <w:pStyle w:val="3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2 недели</w:t>
            </w:r>
          </w:p>
          <w:p w:rsidR="00382321" w:rsidRPr="009425D6" w:rsidRDefault="00382321" w:rsidP="00DF7BB9">
            <w:pPr>
              <w:spacing w:line="240" w:lineRule="auto"/>
              <w:jc w:val="both"/>
              <w:rPr>
                <w:rFonts w:ascii="Times New Roman" w:hAnsi="Times New Roman" w:cs="Times New Roman"/>
                <w:color w:val="393838"/>
                <w:sz w:val="28"/>
                <w:szCs w:val="28"/>
                <w:shd w:val="clear" w:color="auto" w:fill="FFFFFF"/>
              </w:rPr>
            </w:pPr>
            <w:r w:rsidRPr="00DF7BB9">
              <w:rPr>
                <w:rFonts w:ascii="Times New Roman" w:hAnsi="Times New Roman" w:cs="Times New Roman"/>
                <w:color w:val="393838"/>
                <w:sz w:val="24"/>
                <w:szCs w:val="24"/>
                <w:shd w:val="clear" w:color="auto" w:fill="FFFFFF"/>
              </w:rPr>
              <w:t>вы преодолели самую трудную часть пути. У вас теперь вдвое меньше шансов заболеть раком полости рта, горла, пищевода и мочевого пузыря</w:t>
            </w:r>
            <w:r w:rsidRPr="009425D6">
              <w:rPr>
                <w:rFonts w:ascii="Times New Roman" w:hAnsi="Times New Roman" w:cs="Times New Roman"/>
                <w:color w:val="393838"/>
                <w:sz w:val="28"/>
                <w:szCs w:val="28"/>
                <w:shd w:val="clear" w:color="auto" w:fill="FFFFFF"/>
              </w:rPr>
              <w:t>.</w:t>
            </w:r>
          </w:p>
          <w:p w:rsidR="00382321" w:rsidRPr="009425D6" w:rsidRDefault="00382321" w:rsidP="009425D6">
            <w:pPr>
              <w:pStyle w:val="3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15 лет</w:t>
            </w:r>
          </w:p>
          <w:p w:rsidR="00382321" w:rsidRPr="00DF7BB9" w:rsidRDefault="00382321" w:rsidP="009425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BB9">
              <w:rPr>
                <w:rFonts w:ascii="Times New Roman" w:hAnsi="Times New Roman" w:cs="Times New Roman"/>
                <w:color w:val="393838"/>
                <w:sz w:val="24"/>
                <w:szCs w:val="24"/>
                <w:shd w:val="clear" w:color="auto" w:fill="FFFFFF"/>
              </w:rPr>
              <w:t>ваше сердце вернулось в такую форму, как если бы вы никогда не начинали курить. Вы восстановились на 100%!</w:t>
            </w:r>
          </w:p>
          <w:p w:rsidR="00382321" w:rsidRPr="00382321" w:rsidRDefault="00382321" w:rsidP="00382321"/>
        </w:tc>
      </w:tr>
    </w:tbl>
    <w:p w:rsidR="00ED7C90" w:rsidRPr="00273FD8" w:rsidRDefault="00ED7C90" w:rsidP="00D91EF3">
      <w:pPr>
        <w:pStyle w:val="affffd"/>
        <w:rPr>
          <w:sz w:val="6"/>
        </w:rPr>
      </w:pPr>
    </w:p>
    <w:sectPr w:rsidR="00ED7C90" w:rsidRPr="00273FD8" w:rsidSect="0052327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EA" w:rsidRDefault="005830EA" w:rsidP="0037743C">
      <w:pPr>
        <w:spacing w:after="0" w:line="240" w:lineRule="auto"/>
      </w:pPr>
      <w:r>
        <w:separator/>
      </w:r>
    </w:p>
  </w:endnote>
  <w:endnote w:type="continuationSeparator" w:id="0">
    <w:p w:rsidR="005830EA" w:rsidRDefault="005830EA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AF" w:rsidRDefault="00BB0AAF">
    <w:pPr>
      <w:pStyle w:val="a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F14069" w:rsidRDefault="000E2C45">
    <w:pPr>
      <w:pStyle w:val="afff9"/>
      <w:rPr>
        <w:lang w:val="ro-RO"/>
      </w:rPr>
    </w:pPr>
    <w:r w:rsidRPr="00F14069">
      <w:rPr>
        <w:noProof/>
        <w:lang w:eastAsia="ru-RU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Нижний колонтитул — продолжение (прямоугольник)" descr="Нижний колонтитул — продолжение (прямоугольник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BD3C9A4" id="Нижний колонтитул — продолжение (прямоугольник)" o:spid="_x0000_s1026" alt="Нижний колонтитул — продолжение (прямоугольник)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" fillcolor="#2b7370 [1604]" stroked="f" strokeweight="1pt"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0E2C45" w:rsidRDefault="000E2C45" w:rsidP="000E2C45">
    <w:pPr>
      <w:pStyle w:val="afff9"/>
      <w:tabs>
        <w:tab w:val="left" w:pos="10513"/>
      </w:tabs>
    </w:pPr>
    <w:r>
      <w:rPr>
        <w:noProof/>
        <w:lang w:eastAsia="ru-RU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Прямоугольник в нижнем колонтитуле справа на первой странице" descr="Прямоугольник в нижнем колонтитуле спра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F8217F1" id="Прямоугольник в нижнем колонтитуле справа на первой странице" o:spid="_x0000_s1026" alt="Прямоугольник в нижнем колонтитуле справа на первой странице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" fillcolor="#2b7370 [1604]" stroked="f" strokeweight="1pt">
              <w10:anchorlock/>
            </v:rect>
          </w:pict>
        </mc:Fallback>
      </mc:AlternateContent>
    </w:r>
    <w:r>
      <w:rPr>
        <w:lang w:bidi="ru-RU"/>
      </w:rPr>
      <w:tab/>
    </w:r>
    <w:r>
      <w:rPr>
        <w:noProof/>
        <w:lang w:eastAsia="ru-RU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731084" id="Прямоугольник в нижнем колонтитуле слева на первой странице" o:spid="_x0000_s1026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EA" w:rsidRDefault="005830EA" w:rsidP="0037743C">
      <w:pPr>
        <w:spacing w:after="0" w:line="240" w:lineRule="auto"/>
      </w:pPr>
      <w:r>
        <w:separator/>
      </w:r>
    </w:p>
  </w:footnote>
  <w:footnote w:type="continuationSeparator" w:id="0">
    <w:p w:rsidR="005830EA" w:rsidRDefault="005830EA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AF" w:rsidRDefault="00BB0AAF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AF" w:rsidRDefault="00BB0AAF">
    <w:pPr>
      <w:pStyle w:val="aff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AF" w:rsidRDefault="00BB0AAF">
    <w:pPr>
      <w:pStyle w:val="af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E674123"/>
    <w:multiLevelType w:val="hybridMultilevel"/>
    <w:tmpl w:val="344472E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3E23AF5"/>
    <w:multiLevelType w:val="multilevel"/>
    <w:tmpl w:val="FEF6D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0121D"/>
    <w:multiLevelType w:val="hybridMultilevel"/>
    <w:tmpl w:val="1B88AE9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1AC18F2"/>
    <w:multiLevelType w:val="hybridMultilevel"/>
    <w:tmpl w:val="8D5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  <w:num w:numId="18">
    <w:abstractNumId w:val="15"/>
  </w:num>
  <w:num w:numId="19">
    <w:abstractNumId w:val="1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6B"/>
    <w:rsid w:val="00016C11"/>
    <w:rsid w:val="000425F6"/>
    <w:rsid w:val="00075279"/>
    <w:rsid w:val="000E2C45"/>
    <w:rsid w:val="001D599F"/>
    <w:rsid w:val="00206800"/>
    <w:rsid w:val="00273FD8"/>
    <w:rsid w:val="00275195"/>
    <w:rsid w:val="002B3D6D"/>
    <w:rsid w:val="002C216B"/>
    <w:rsid w:val="002F5ECB"/>
    <w:rsid w:val="003270C5"/>
    <w:rsid w:val="003309C2"/>
    <w:rsid w:val="0037743C"/>
    <w:rsid w:val="00382321"/>
    <w:rsid w:val="003E1E9B"/>
    <w:rsid w:val="00400FAF"/>
    <w:rsid w:val="00425687"/>
    <w:rsid w:val="00464B97"/>
    <w:rsid w:val="0048709F"/>
    <w:rsid w:val="00523273"/>
    <w:rsid w:val="00555FE1"/>
    <w:rsid w:val="005830EA"/>
    <w:rsid w:val="005B72A1"/>
    <w:rsid w:val="005F496D"/>
    <w:rsid w:val="00632BB1"/>
    <w:rsid w:val="00636FE2"/>
    <w:rsid w:val="0069002D"/>
    <w:rsid w:val="006A1259"/>
    <w:rsid w:val="006A6B87"/>
    <w:rsid w:val="00704FD6"/>
    <w:rsid w:val="00712321"/>
    <w:rsid w:val="00726D69"/>
    <w:rsid w:val="007327A6"/>
    <w:rsid w:val="00751AA2"/>
    <w:rsid w:val="007B03D6"/>
    <w:rsid w:val="007C6122"/>
    <w:rsid w:val="007C70E3"/>
    <w:rsid w:val="009425D6"/>
    <w:rsid w:val="009775E0"/>
    <w:rsid w:val="009C3321"/>
    <w:rsid w:val="00A01D2E"/>
    <w:rsid w:val="00A311ED"/>
    <w:rsid w:val="00A92C80"/>
    <w:rsid w:val="00B37DB0"/>
    <w:rsid w:val="00B96992"/>
    <w:rsid w:val="00BB0AAF"/>
    <w:rsid w:val="00C453B5"/>
    <w:rsid w:val="00CA1864"/>
    <w:rsid w:val="00CD18F8"/>
    <w:rsid w:val="00CD1B39"/>
    <w:rsid w:val="00CD4ED2"/>
    <w:rsid w:val="00CE1E3B"/>
    <w:rsid w:val="00CF1B6A"/>
    <w:rsid w:val="00D140F6"/>
    <w:rsid w:val="00D2631E"/>
    <w:rsid w:val="00D70B02"/>
    <w:rsid w:val="00D91EF3"/>
    <w:rsid w:val="00DA03C3"/>
    <w:rsid w:val="00DB60FE"/>
    <w:rsid w:val="00DC332A"/>
    <w:rsid w:val="00DF7BB9"/>
    <w:rsid w:val="00E1797E"/>
    <w:rsid w:val="00E36671"/>
    <w:rsid w:val="00E75E55"/>
    <w:rsid w:val="00E938FB"/>
    <w:rsid w:val="00ED7C90"/>
    <w:rsid w:val="00F14069"/>
    <w:rsid w:val="00F27A84"/>
    <w:rsid w:val="00F36FA2"/>
    <w:rsid w:val="00F91541"/>
    <w:rsid w:val="00FA1357"/>
    <w:rsid w:val="00FB1F73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6.xml><?xml version="1.0" encoding="utf-8"?>
<ds:datastoreItem xmlns:ds="http://schemas.openxmlformats.org/officeDocument/2006/customXml" ds:itemID="{BCC5EBBA-E0A7-4900-A76C-37E6A8D8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2019-03-08T05:23:00Z</dcterms:created>
  <dcterms:modified xsi:type="dcterms:W3CDTF">2019-03-11T08:15:00Z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